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464A" w:rsidRDefault="00F2464A" w:rsidP="00F246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2464A" w:rsidRDefault="00F2464A" w:rsidP="00F246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2464A" w:rsidRDefault="00F2464A" w:rsidP="00F2464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2464A" w:rsidP="00F2464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2464A" w:rsidRDefault="00F2464A" w:rsidP="00F246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2464A" w:rsidRDefault="00F2464A" w:rsidP="00F246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2464A" w:rsidRDefault="00F2464A" w:rsidP="00F2464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2464A" w:rsidP="00F2464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2464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 Irregular Migrant Was Rescued Off the Coast of </w:t>
      </w:r>
      <w:r w:rsidR="00020D8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2464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15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 life boat off the coast of Muğla’s </w:t>
      </w:r>
      <w:r>
        <w:rPr>
          <w:rFonts w:ascii="Arial" w:hAnsi="Arial" w:cs="Arial"/>
          <w:sz w:val="22"/>
          <w:szCs w:val="22"/>
        </w:rPr>
        <w:t>Marmaris</w:t>
      </w:r>
      <w:r>
        <w:rPr>
          <w:rFonts w:ascii="Arial" w:hAnsi="Arial" w:cs="Arial"/>
          <w:sz w:val="22"/>
          <w:szCs w:val="22"/>
        </w:rPr>
        <w:t xml:space="preserve"> district, and 1 irregular migrant on the life boat that was pushed back into Turkish territorial waters by Greek assets, w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z w:val="22"/>
          <w:szCs w:val="22"/>
        </w:rPr>
        <w:t xml:space="preserve"> rescued by the dispatched TUR CG Boat (KB-1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5206D5">
      <w:pPr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4669FD" w:rsidP="002248F8">
      <w:pPr>
        <w:rPr>
          <w:rFonts w:ascii="Arial" w:hAnsi="Arial" w:cs="Arial"/>
          <w:sz w:val="22"/>
        </w:rPr>
      </w:pPr>
      <w:r w:rsidRPr="004669F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4F38EA7A" wp14:editId="558821B0">
            <wp:simplePos x="0" y="0"/>
            <wp:positionH relativeFrom="margin">
              <wp:align>center</wp:align>
            </wp:positionH>
            <wp:positionV relativeFrom="paragraph">
              <wp:posOffset>8421</wp:posOffset>
            </wp:positionV>
            <wp:extent cx="4643120" cy="2600960"/>
            <wp:effectExtent l="0" t="0" r="5080" b="8890"/>
            <wp:wrapTight wrapText="bothSides">
              <wp:wrapPolygon edited="0">
                <wp:start x="0" y="0"/>
                <wp:lineTo x="0" y="21516"/>
                <wp:lineTo x="21535" y="21516"/>
                <wp:lineTo x="21535" y="0"/>
                <wp:lineTo x="0" y="0"/>
              </wp:wrapPolygon>
            </wp:wrapTight>
            <wp:docPr id="1" name="Resim 1" descr="E:\isay\14agu24marmari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4agu24marmaris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D89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501C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9FD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2B4F"/>
    <w:rsid w:val="00AB2DFA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456B"/>
    <w:rsid w:val="00DF5A43"/>
    <w:rsid w:val="00DF5D5E"/>
    <w:rsid w:val="00DF6D02"/>
    <w:rsid w:val="00E0158F"/>
    <w:rsid w:val="00E02F84"/>
    <w:rsid w:val="00E03000"/>
    <w:rsid w:val="00E066B5"/>
    <w:rsid w:val="00E073AD"/>
    <w:rsid w:val="00E129D6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464A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31CE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DF127-C008-47C1-8C0D-1D4D929B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950</cp:revision>
  <cp:lastPrinted>2024-07-01T08:30:00Z</cp:lastPrinted>
  <dcterms:created xsi:type="dcterms:W3CDTF">2022-08-27T13:58:00Z</dcterms:created>
  <dcterms:modified xsi:type="dcterms:W3CDTF">2024-08-14T11:12:00Z</dcterms:modified>
</cp:coreProperties>
</file>